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sz w:val="32"/>
          <w:szCs w:val="40"/>
        </w:rPr>
        <w:t>附件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 xml:space="preserve">2                          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填表日期：  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right"/>
        <w:textAlignment w:val="auto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 xml:space="preserve">                  公    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仿宋" w:hAnsi="仿宋" w:eastAsia="仿宋" w:cs="仿宋"/>
          <w:b/>
          <w:bCs/>
          <w:kern w:val="2"/>
          <w:sz w:val="52"/>
          <w:szCs w:val="7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52"/>
          <w:szCs w:val="72"/>
          <w:lang w:val="en-US" w:eastAsia="zh-CN" w:bidi="ar-SA"/>
        </w:rPr>
        <w:t>工程造价咨询企业登记表（续）</w:t>
      </w:r>
      <w:r>
        <w:rPr>
          <w:rFonts w:hint="eastAsia" w:ascii="仿宋" w:hAnsi="仿宋" w:eastAsia="仿宋" w:cs="仿宋"/>
          <w:b/>
          <w:bCs/>
          <w:kern w:val="2"/>
          <w:sz w:val="52"/>
          <w:szCs w:val="72"/>
          <w:lang w:val="en-US" w:eastAsia="zh-CN" w:bidi="ar-SA"/>
        </w:rPr>
        <w:t xml:space="preserve"> </w:t>
      </w:r>
      <w:bookmarkStart w:id="0" w:name="_GoBack"/>
      <w:bookmarkEnd w:id="0"/>
    </w:p>
    <w:tbl>
      <w:tblPr>
        <w:tblStyle w:val="3"/>
        <w:tblW w:w="10375" w:type="dxa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7"/>
        <w:gridCol w:w="1328"/>
        <w:gridCol w:w="826"/>
        <w:gridCol w:w="964"/>
        <w:gridCol w:w="745"/>
        <w:gridCol w:w="13"/>
        <w:gridCol w:w="1510"/>
        <w:gridCol w:w="139"/>
        <w:gridCol w:w="893"/>
        <w:gridCol w:w="6"/>
        <w:gridCol w:w="251"/>
        <w:gridCol w:w="979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2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416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24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251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1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技术负责人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265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2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注册资本金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251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1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专职专业人员数量</w:t>
            </w:r>
          </w:p>
        </w:tc>
        <w:tc>
          <w:tcPr>
            <w:tcW w:w="265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2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775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2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企业注册地址</w:t>
            </w:r>
          </w:p>
        </w:tc>
        <w:tc>
          <w:tcPr>
            <w:tcW w:w="775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2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在安办公地址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775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15" w:type="dxa"/>
          <w:jc w:val="center"/>
        </w:trPr>
        <w:tc>
          <w:tcPr>
            <w:tcW w:w="2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业务范围</w:t>
            </w:r>
          </w:p>
        </w:tc>
        <w:tc>
          <w:tcPr>
            <w:tcW w:w="775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2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高级职称人数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25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2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中级职称人数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2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一级造价工程师人数</w:t>
            </w:r>
          </w:p>
        </w:tc>
        <w:tc>
          <w:tcPr>
            <w:tcW w:w="25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2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二级造价工程师人数</w:t>
            </w:r>
          </w:p>
        </w:tc>
        <w:tc>
          <w:tcPr>
            <w:tcW w:w="266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2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负责人姓名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25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2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联系方式</w:t>
            </w:r>
          </w:p>
        </w:tc>
        <w:tc>
          <w:tcPr>
            <w:tcW w:w="266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2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25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2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联系方式</w:t>
            </w:r>
          </w:p>
        </w:tc>
        <w:tc>
          <w:tcPr>
            <w:tcW w:w="266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  <w:jc w:val="center"/>
        </w:trPr>
        <w:tc>
          <w:tcPr>
            <w:tcW w:w="1031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专业人员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可续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tblCellSpacing w:w="15" w:type="dxa"/>
          <w:jc w:val="center"/>
        </w:trPr>
        <w:tc>
          <w:tcPr>
            <w:tcW w:w="12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1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专业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职称/证号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223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一/二级造价师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注册证号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社保所在地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tblCellSpacing w:w="15" w:type="dxa"/>
          <w:jc w:val="center"/>
        </w:trPr>
        <w:tc>
          <w:tcPr>
            <w:tcW w:w="12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23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031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上年业绩及简要说明（可续）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tblCellSpacing w:w="15" w:type="dxa"/>
          <w:jc w:val="center"/>
        </w:trPr>
        <w:tc>
          <w:tcPr>
            <w:tcW w:w="1031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both"/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MGIzNGUxMjg0NWI4ODhiYWRkMWQyODQ1ODE4NWEifQ=="/>
  </w:docVars>
  <w:rsids>
    <w:rsidRoot w:val="00000000"/>
    <w:rsid w:val="017F2A10"/>
    <w:rsid w:val="0D0E3876"/>
    <w:rsid w:val="0E707BF7"/>
    <w:rsid w:val="16397448"/>
    <w:rsid w:val="16A0080D"/>
    <w:rsid w:val="1F357AF0"/>
    <w:rsid w:val="261F5D33"/>
    <w:rsid w:val="43746372"/>
    <w:rsid w:val="4E6A7B35"/>
    <w:rsid w:val="52754E84"/>
    <w:rsid w:val="52E47178"/>
    <w:rsid w:val="56604CC4"/>
    <w:rsid w:val="5C43001B"/>
    <w:rsid w:val="5D9E0075"/>
    <w:rsid w:val="5EC71338"/>
    <w:rsid w:val="665931F4"/>
    <w:rsid w:val="685D365F"/>
    <w:rsid w:val="6C6C1F11"/>
    <w:rsid w:val="792C61C2"/>
    <w:rsid w:val="7AC5601E"/>
    <w:rsid w:val="7D9A15DB"/>
    <w:rsid w:val="7E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1403</Words>
  <Characters>1413</Characters>
  <Lines>0</Lines>
  <Paragraphs>0</Paragraphs>
  <TotalTime>0</TotalTime>
  <ScaleCrop>false</ScaleCrop>
  <LinksUpToDate>false</LinksUpToDate>
  <CharactersWithSpaces>1497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2023-08-14T07:19:00Z</dcterms:created>
  <dc:creator>DELL</dc:creator>
  <cp:lastModifiedBy>Ray</cp:lastModifiedBy>
  <cp:lastPrinted>2023-09-18T00:55:22Z</cp:lastPrinted>
  <dcterms:modified xsi:type="dcterms:W3CDTF">2023-09-18T02:31:58Z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A6D1CF1CD6CF41C99696F17132A32596_13</vt:lpwstr>
  </property>
</Properties>
</file>